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A7" w:rsidRDefault="009E7362">
      <w:r>
        <w:t>TIEDOTE 9.12.2019</w:t>
      </w:r>
      <w:r>
        <w:br/>
        <w:t>Vapaasti julkaistavissa</w:t>
      </w:r>
      <w:r>
        <w:br/>
      </w:r>
      <w:r>
        <w:br/>
      </w:r>
      <w:r w:rsidR="00FE1840">
        <w:t>Päijät-Hämeen Vuoden Kyläksi 2020 hakee kolme kylää!</w:t>
      </w:r>
    </w:p>
    <w:p w:rsidR="00FE1840" w:rsidRDefault="00FE1840">
      <w:r>
        <w:t xml:space="preserve">Kaikkiaan kolme kylää haki Päijät-Hämeen Vuoden Kyläksi 2020: </w:t>
      </w:r>
      <w:r>
        <w:br/>
        <w:t>- Anttilanmäki, Lahti</w:t>
      </w:r>
      <w:r>
        <w:br/>
        <w:t>- Heinämaa, Orimattila</w:t>
      </w:r>
      <w:r>
        <w:br/>
        <w:t>- Vanha Vääksy, Asikkala</w:t>
      </w:r>
      <w:r>
        <w:br/>
        <w:t xml:space="preserve">Valinnan tekee raati, johon kuuluu muun muassa Päijät-Hämeen Kylien kyläjaosto, Päijät-Hämeen liiton edustajat ja 2019 Päijät-Hämeen Vuoden Kylän </w:t>
      </w:r>
      <w:proofErr w:type="spellStart"/>
      <w:r>
        <w:t>Pääsinniemi-Lauhjoen</w:t>
      </w:r>
      <w:proofErr w:type="spellEnd"/>
      <w:r>
        <w:t xml:space="preserve"> edustaja. Lisäksi äänensä </w:t>
      </w:r>
      <w:r w:rsidR="009E7362">
        <w:t>antaa</w:t>
      </w:r>
      <w:r>
        <w:t xml:space="preserve"> </w:t>
      </w:r>
      <w:r w:rsidR="009E7362">
        <w:t>maakuntamme</w:t>
      </w:r>
      <w:r w:rsidR="009E7362">
        <w:t xml:space="preserve"> kansanedusta</w:t>
      </w:r>
      <w:r w:rsidR="009E7362">
        <w:t xml:space="preserve">jat sekä </w:t>
      </w:r>
      <w:r>
        <w:t xml:space="preserve">tämän vuoden </w:t>
      </w:r>
      <w:proofErr w:type="spellStart"/>
      <w:r>
        <w:t>Vuoden</w:t>
      </w:r>
      <w:proofErr w:type="spellEnd"/>
      <w:r>
        <w:t xml:space="preserve"> Kylän palkitsijat</w:t>
      </w:r>
      <w:r w:rsidR="009E7362">
        <w:t xml:space="preserve"> eli</w:t>
      </w:r>
      <w:r>
        <w:t xml:space="preserve"> Heinolan kaupungin sekä Päijät-Hämeen Osuuspankin </w:t>
      </w:r>
      <w:r>
        <w:t>edustajat</w:t>
      </w:r>
      <w:r>
        <w:t xml:space="preserve">. </w:t>
      </w:r>
    </w:p>
    <w:p w:rsidR="009E7362" w:rsidRDefault="00FE1840">
      <w:bookmarkStart w:id="0" w:name="_GoBack"/>
      <w:r>
        <w:t>Anttilanmäki ”kylä keskellä kaupunkia”</w:t>
      </w:r>
      <w:r>
        <w:br/>
        <w:t xml:space="preserve">Anttilanmäen edustajat kertovat alueen yhteisöllisyyden mahdollistaneen tapahtumien ja tempausten monipuolisuuden. Kaupunginosa tähtää arjen kiertotalouden mallialueeksi. </w:t>
      </w:r>
      <w:r w:rsidR="006F3C33">
        <w:t xml:space="preserve">Toiminnan </w:t>
      </w:r>
      <w:r w:rsidR="00124697">
        <w:t>keskiössä</w:t>
      </w:r>
      <w:r w:rsidR="006F3C33">
        <w:t xml:space="preserve"> on monipuolinen tiedottaminen: niin sisäinen, kuin ulkoinenkin. Anttilanmäen värikkäällä ja persoonallisella alueella on huomioitu kaiken ikäisiä asukkaita tapahtumien sekä muun </w:t>
      </w:r>
      <w:r w:rsidR="00A73BD7">
        <w:t>toiminnan</w:t>
      </w:r>
      <w:r w:rsidR="006F3C33">
        <w:t xml:space="preserve"> osalta. </w:t>
      </w:r>
      <w:r w:rsidR="009E7362">
        <w:t>Kaupunginosa</w:t>
      </w:r>
      <w:r w:rsidR="00124697">
        <w:t>lle on hyväksytty suojelukaava, joka takaa ku</w:t>
      </w:r>
      <w:r w:rsidR="006F3C33">
        <w:t>lttuurihistoriallisesti arvokkaan rakennuskannan ja ympäristön</w:t>
      </w:r>
      <w:r w:rsidR="00124697">
        <w:t xml:space="preserve"> säilymisen. Tämäkin on esimerkki asukkaiden yhteisistä ponnistuksista,</w:t>
      </w:r>
      <w:r w:rsidR="006F3C33">
        <w:t xml:space="preserve"> josta </w:t>
      </w:r>
      <w:r w:rsidR="00124697">
        <w:t xml:space="preserve">he </w:t>
      </w:r>
      <w:r w:rsidR="006F3C33">
        <w:t>ovat aiheestakin ylpeitä!</w:t>
      </w:r>
      <w:bookmarkEnd w:id="0"/>
      <w:r w:rsidR="004B5488">
        <w:br/>
      </w:r>
      <w:r w:rsidR="004B5488">
        <w:br/>
      </w:r>
      <w:r w:rsidR="006F3C33">
        <w:t>Heinämaa ”Pieni, mutta pippurinen”</w:t>
      </w:r>
      <w:r w:rsidR="006F3C33">
        <w:br/>
        <w:t>Sisukkaat kyläläiset ovat Heinämaan selkäranka. Palvelut o</w:t>
      </w:r>
      <w:r w:rsidR="009E7362">
        <w:t>n</w:t>
      </w:r>
      <w:r w:rsidR="006F3C33">
        <w:t xml:space="preserve"> karsittu minimiin, mutta periksi ei ole annettu. </w:t>
      </w:r>
      <w:r w:rsidR="00A73BD7">
        <w:t>Pitsinnypläys on ollut heinämaalaisten hyppysissä jo yli 250 vuotta ja nyt taitoa pyritään siirtämään tuleville sukupolville. Heinämaan pitsinnypläys on osa Suomen Elävää kulttuuriperintöä</w:t>
      </w:r>
      <w:r w:rsidR="00A73BD7" w:rsidRPr="00A73BD7">
        <w:t>. Elävää kulttuuriperintöämme tunnistetaan ja tallennetaan osana Unescon aineettoman kulttuuriperinnön yleissopimusta.</w:t>
      </w:r>
      <w:r w:rsidR="00A73BD7">
        <w:t xml:space="preserve"> </w:t>
      </w:r>
      <w:r w:rsidR="00A73BD7">
        <w:br/>
      </w:r>
      <w:r w:rsidR="004B5488">
        <w:t xml:space="preserve">Perinteistään ylpeä kylä on saavuttanut paljon talkoohengen ja yhteisöllisyyden ansiosta. Hiljaiseloa elänyt </w:t>
      </w:r>
      <w:r w:rsidR="009E7362">
        <w:t>alue</w:t>
      </w:r>
      <w:r w:rsidR="004B5488">
        <w:t xml:space="preserve"> alkaa heräilemään horroksesta ja intoa uusien tapahtumien sekä toiminnan kehittämiseen riittää.</w:t>
      </w:r>
      <w:r w:rsidR="004B5488">
        <w:br/>
      </w:r>
      <w:r w:rsidR="004B5488">
        <w:br/>
        <w:t>Vanha Vääksy ”Tarinoiden yhteisö”</w:t>
      </w:r>
      <w:r w:rsidR="004B5488">
        <w:br/>
        <w:t xml:space="preserve">Vanhan Vääksyn suunnitelmallinen alueen kehittäminen on tavoittanut alueen yrittäjien ja asukkaiden lisäksi myös matkailijat. Monipuoliset tapahtumat ympäri vuoden keräävät vierailijoita kulttuurihistoriallisesti merkittävälle alueelle. Kanavan ympäristön sekä Vanhan Vääksyn raitin varrelta on kerätty viime vuosina </w:t>
      </w:r>
      <w:r w:rsidR="00785813">
        <w:t xml:space="preserve">kiinnostavia </w:t>
      </w:r>
      <w:r w:rsidR="004B5488">
        <w:t>tarinoita, joit</w:t>
      </w:r>
      <w:r w:rsidR="00785813">
        <w:t>a julkaistaan 2021 valmistuvassa kirjassa</w:t>
      </w:r>
      <w:r w:rsidR="004B5488">
        <w:t xml:space="preserve">. </w:t>
      </w:r>
      <w:r w:rsidR="00785813">
        <w:t xml:space="preserve">Tarinoihin ja paikallisiin palveluihin voi tutustua </w:t>
      </w:r>
      <w:proofErr w:type="spellStart"/>
      <w:r w:rsidR="00785813">
        <w:t>GoLocal</w:t>
      </w:r>
      <w:proofErr w:type="spellEnd"/>
      <w:r w:rsidR="00785813">
        <w:t xml:space="preserve">-sivuston kautta. </w:t>
      </w:r>
      <w:r w:rsidR="00785813">
        <w:br/>
        <w:t xml:space="preserve">Kehittämistyötä alueen eteen tekee määrätietoisesti Vanhan Vääksyn kehittämisyhdistys, jonka kädenjälki näkyy vahvasti alueen tapahtumissa ja </w:t>
      </w:r>
      <w:proofErr w:type="spellStart"/>
      <w:r w:rsidR="00785813">
        <w:t>Norrlinin</w:t>
      </w:r>
      <w:proofErr w:type="spellEnd"/>
      <w:r w:rsidR="00785813">
        <w:t xml:space="preserve"> puistossa. T</w:t>
      </w:r>
      <w:r w:rsidR="00314CA8">
        <w:t>oiminnan keskiössä on lisäksi</w:t>
      </w:r>
      <w:r w:rsidR="00785813">
        <w:t xml:space="preserve"> yhteisöstä välittämi</w:t>
      </w:r>
      <w:r w:rsidR="00314CA8">
        <w:t>nen</w:t>
      </w:r>
      <w:r w:rsidR="00785813">
        <w:t xml:space="preserve"> ja ympäristön </w:t>
      </w:r>
      <w:r w:rsidR="00314CA8">
        <w:t>kehittäminen</w:t>
      </w:r>
      <w:r w:rsidR="009E7362">
        <w:t>, historiaa unohtamatta</w:t>
      </w:r>
      <w:r w:rsidR="00314CA8">
        <w:t>.</w:t>
      </w:r>
      <w:r w:rsidR="00314CA8">
        <w:br/>
      </w:r>
      <w:r w:rsidR="00314CA8">
        <w:br/>
      </w:r>
      <w:r w:rsidR="00314CA8">
        <w:br/>
        <w:t xml:space="preserve">Päijät-Hämeen Vuoden Kylä 2020 julkaistaan tammikuussa. Voittaja osallistuu valtakunnalliseen Vuoden Kylä -kilpailuun. </w:t>
      </w:r>
      <w:r w:rsidR="00314CA8">
        <w:br/>
        <w:t xml:space="preserve">Maakunnallisesti voittajaa juhlitaan Kyläkalaasissa, jossa palkitaan myös muita aktiivisia kyliä ja kyläaktiiveja. Lisäksi Kyläkalaasissa julkaistaan Päijät-Hämeen Vuoden Kylätapahtuma, jonka tänäkin vuonna valitsee yleisö. Lisätietoa Päijät-Hämeen Kylistä ja Kyläkalaasista löytyy nettisivuilta </w:t>
      </w:r>
      <w:hyperlink r:id="rId4" w:history="1">
        <w:r w:rsidR="009E7362" w:rsidRPr="001F766A">
          <w:rPr>
            <w:rStyle w:val="Hyperlinkki"/>
          </w:rPr>
          <w:t>www.phkylat.fi</w:t>
        </w:r>
      </w:hyperlink>
      <w:r w:rsidR="00314CA8">
        <w:t>.</w:t>
      </w:r>
    </w:p>
    <w:p w:rsidR="009E7362" w:rsidRDefault="009E7362" w:rsidP="009E7362">
      <w:r>
        <w:t>Lisätietoa:</w:t>
      </w:r>
      <w:r>
        <w:br/>
      </w:r>
      <w:r>
        <w:t>Henna Pirkonen</w:t>
      </w:r>
      <w:r>
        <w:br/>
      </w:r>
      <w:r>
        <w:t>Kyläaktivaattori</w:t>
      </w:r>
      <w:r>
        <w:br/>
      </w:r>
      <w:r>
        <w:t>0447124208</w:t>
      </w:r>
      <w:r>
        <w:br/>
      </w:r>
      <w:r>
        <w:t>Päijät-Hämeen Kylät</w:t>
      </w:r>
      <w:r w:rsidR="00C865F8">
        <w:br/>
      </w:r>
      <w:r>
        <w:t>www.phkylat.fi</w:t>
      </w:r>
    </w:p>
    <w:sectPr w:rsidR="009E7362" w:rsidSect="00C865F8">
      <w:pgSz w:w="11906" w:h="16838"/>
      <w:pgMar w:top="709"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40"/>
    <w:rsid w:val="00124697"/>
    <w:rsid w:val="00314CA8"/>
    <w:rsid w:val="004B5488"/>
    <w:rsid w:val="00621C1E"/>
    <w:rsid w:val="006F3C33"/>
    <w:rsid w:val="00785813"/>
    <w:rsid w:val="008312A7"/>
    <w:rsid w:val="009E7362"/>
    <w:rsid w:val="00A73BD7"/>
    <w:rsid w:val="00C865F8"/>
    <w:rsid w:val="00FE18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9E3C"/>
  <w15:chartTrackingRefBased/>
  <w15:docId w15:val="{9BEF2C8D-0F14-47E8-A524-0D039060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E7362"/>
    <w:rPr>
      <w:color w:val="0563C1" w:themeColor="hyperlink"/>
      <w:u w:val="single"/>
    </w:rPr>
  </w:style>
  <w:style w:type="character" w:styleId="Ratkaisematonmaininta">
    <w:name w:val="Unresolved Mention"/>
    <w:basedOn w:val="Kappaleenoletusfontti"/>
    <w:uiPriority w:val="99"/>
    <w:semiHidden/>
    <w:unhideWhenUsed/>
    <w:rsid w:val="009E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kyl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352</Words>
  <Characters>2860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dc:creator>
  <cp:keywords/>
  <dc:description/>
  <cp:lastModifiedBy>Henna P</cp:lastModifiedBy>
  <cp:revision>3</cp:revision>
  <dcterms:created xsi:type="dcterms:W3CDTF">2019-12-09T12:13:00Z</dcterms:created>
  <dcterms:modified xsi:type="dcterms:W3CDTF">2019-12-09T13:24:00Z</dcterms:modified>
</cp:coreProperties>
</file>